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0E6" w:rsidRPr="001060E6" w:rsidRDefault="001060E6" w:rsidP="001060E6">
      <w:pPr>
        <w:spacing w:after="0" w:line="240" w:lineRule="auto"/>
        <w:rPr>
          <w:rFonts w:ascii="Arial" w:eastAsia="Times New Roman" w:hAnsi="Arial" w:cs="Arial"/>
          <w:b/>
          <w:color w:val="222222"/>
          <w:sz w:val="19"/>
          <w:szCs w:val="19"/>
        </w:rPr>
      </w:pPr>
      <w:r w:rsidRPr="001060E6">
        <w:rPr>
          <w:rFonts w:ascii="Arial" w:eastAsia="Times New Roman" w:hAnsi="Arial" w:cs="Arial"/>
          <w:b/>
          <w:color w:val="222222"/>
          <w:sz w:val="19"/>
          <w:szCs w:val="19"/>
        </w:rPr>
        <w:t>Instructions for Study Fleet Application:</w:t>
      </w:r>
    </w:p>
    <w:p w:rsidR="001060E6" w:rsidRDefault="001060E6" w:rsidP="001060E6">
      <w:pPr>
        <w:spacing w:after="0" w:line="240" w:lineRule="auto"/>
        <w:rPr>
          <w:rFonts w:ascii="Arial" w:eastAsia="Times New Roman" w:hAnsi="Arial" w:cs="Arial"/>
          <w:color w:val="222222"/>
          <w:sz w:val="19"/>
          <w:szCs w:val="19"/>
        </w:rPr>
      </w:pPr>
    </w:p>
    <w:p w:rsidR="00315728" w:rsidRDefault="00315728" w:rsidP="001060E6">
      <w:pPr>
        <w:spacing w:after="0" w:line="240" w:lineRule="auto"/>
        <w:rPr>
          <w:rFonts w:ascii="Arial" w:eastAsia="Times New Roman" w:hAnsi="Arial" w:cs="Arial"/>
          <w:color w:val="222222"/>
          <w:sz w:val="19"/>
          <w:szCs w:val="19"/>
        </w:rPr>
      </w:pPr>
      <w:r w:rsidRPr="00315728">
        <w:rPr>
          <w:rFonts w:ascii="Arial" w:eastAsia="Times New Roman" w:hAnsi="Arial" w:cs="Arial"/>
          <w:color w:val="222222"/>
          <w:sz w:val="19"/>
          <w:szCs w:val="19"/>
          <w:highlight w:val="yellow"/>
        </w:rPr>
        <w:t>Page 1 – Fill in blocks 8, and 15a, b, &amp; c.</w:t>
      </w:r>
    </w:p>
    <w:p w:rsidR="001060E6" w:rsidRPr="001060E6" w:rsidRDefault="00315728" w:rsidP="001060E6">
      <w:pPr>
        <w:spacing w:after="0" w:line="240" w:lineRule="auto"/>
        <w:rPr>
          <w:rFonts w:ascii="Times New Roman" w:eastAsia="Times New Roman" w:hAnsi="Times New Roman" w:cs="Times New Roman"/>
          <w:color w:val="222222"/>
          <w:sz w:val="24"/>
          <w:szCs w:val="24"/>
        </w:rPr>
      </w:pPr>
      <w:r>
        <w:rPr>
          <w:rFonts w:ascii="Arial" w:eastAsia="Times New Roman" w:hAnsi="Arial" w:cs="Arial"/>
          <w:color w:val="222222"/>
          <w:sz w:val="19"/>
          <w:szCs w:val="19"/>
        </w:rPr>
        <w:br/>
        <w:t>Page 2</w:t>
      </w:r>
      <w:r w:rsidR="001060E6" w:rsidRPr="001060E6">
        <w:rPr>
          <w:rFonts w:ascii="Arial" w:eastAsia="Times New Roman" w:hAnsi="Arial" w:cs="Arial"/>
          <w:color w:val="222222"/>
          <w:sz w:val="19"/>
          <w:szCs w:val="19"/>
        </w:rPr>
        <w:t xml:space="preserve"> - Fill in block 17 a, and 30a, b, &amp; c only.</w:t>
      </w:r>
      <w:bookmarkStart w:id="0" w:name="_GoBack"/>
      <w:bookmarkEnd w:id="0"/>
    </w:p>
    <w:p w:rsidR="001060E6" w:rsidRPr="001060E6" w:rsidRDefault="001060E6" w:rsidP="001060E6">
      <w:pPr>
        <w:spacing w:after="0" w:line="240" w:lineRule="auto"/>
        <w:rPr>
          <w:rFonts w:ascii="Times New Roman" w:eastAsia="Times New Roman" w:hAnsi="Times New Roman" w:cs="Times New Roman"/>
          <w:color w:val="222222"/>
          <w:sz w:val="24"/>
          <w:szCs w:val="24"/>
        </w:rPr>
      </w:pPr>
      <w:r w:rsidRPr="001060E6">
        <w:rPr>
          <w:rFonts w:ascii="Arial" w:eastAsia="Times New Roman" w:hAnsi="Arial" w:cs="Arial"/>
          <w:color w:val="222222"/>
          <w:sz w:val="19"/>
          <w:szCs w:val="19"/>
        </w:rPr>
        <w:t> </w:t>
      </w:r>
    </w:p>
    <w:p w:rsidR="00315728" w:rsidRDefault="00315728" w:rsidP="001060E6">
      <w:pPr>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Pages 3 &amp; 4</w:t>
      </w:r>
      <w:r w:rsidR="001060E6" w:rsidRPr="001060E6">
        <w:rPr>
          <w:rFonts w:ascii="Arial" w:eastAsia="Times New Roman" w:hAnsi="Arial" w:cs="Arial"/>
          <w:color w:val="222222"/>
          <w:sz w:val="19"/>
          <w:szCs w:val="19"/>
        </w:rPr>
        <w:t> </w:t>
      </w:r>
      <w:r w:rsidR="001060E6">
        <w:rPr>
          <w:rFonts w:ascii="Times New Roman" w:eastAsia="Times New Roman" w:hAnsi="Times New Roman" w:cs="Times New Roman"/>
          <w:color w:val="222222"/>
          <w:sz w:val="24"/>
          <w:szCs w:val="24"/>
        </w:rPr>
        <w:t xml:space="preserve">- </w:t>
      </w:r>
      <w:r w:rsidR="001060E6" w:rsidRPr="001060E6">
        <w:rPr>
          <w:rFonts w:ascii="Arial" w:eastAsia="Times New Roman" w:hAnsi="Arial" w:cs="Arial"/>
          <w:color w:val="222222"/>
          <w:sz w:val="19"/>
          <w:szCs w:val="19"/>
        </w:rPr>
        <w:t>Line 001 – 011 - Fill in your price quote for each item. </w:t>
      </w:r>
      <w:r>
        <w:rPr>
          <w:rFonts w:ascii="Arial" w:eastAsia="Times New Roman" w:hAnsi="Arial" w:cs="Arial"/>
          <w:color w:val="222222"/>
          <w:sz w:val="19"/>
          <w:szCs w:val="19"/>
        </w:rPr>
        <w:t xml:space="preserve"> </w:t>
      </w:r>
    </w:p>
    <w:p w:rsidR="001060E6" w:rsidRPr="00315728" w:rsidRDefault="00315728" w:rsidP="001060E6">
      <w:pPr>
        <w:spacing w:after="0" w:line="240" w:lineRule="auto"/>
        <w:rPr>
          <w:rFonts w:ascii="Times New Roman" w:eastAsia="Times New Roman" w:hAnsi="Times New Roman" w:cs="Times New Roman"/>
          <w:b/>
          <w:i/>
          <w:color w:val="222222"/>
          <w:sz w:val="24"/>
          <w:szCs w:val="24"/>
        </w:rPr>
      </w:pPr>
      <w:r w:rsidRPr="00315728">
        <w:rPr>
          <w:rFonts w:ascii="Arial" w:eastAsia="Times New Roman" w:hAnsi="Arial" w:cs="Arial"/>
          <w:i/>
          <w:color w:val="222222"/>
          <w:sz w:val="19"/>
          <w:szCs w:val="19"/>
          <w:highlight w:val="yellow"/>
        </w:rPr>
        <w:t>Prices already listed on items 2 &amp; 7 reflect pre-set prices set for specific activities listed in the SOW.  Prices listed for items 4 &amp; 6 are placeholders that will be negotiated if and when the options are exercised</w:t>
      </w:r>
      <w:r w:rsidRPr="00315728">
        <w:rPr>
          <w:rFonts w:ascii="Arial" w:eastAsia="Times New Roman" w:hAnsi="Arial" w:cs="Arial"/>
          <w:b/>
          <w:i/>
          <w:color w:val="222222"/>
          <w:sz w:val="19"/>
          <w:szCs w:val="19"/>
          <w:highlight w:val="yellow"/>
        </w:rPr>
        <w:t>.</w:t>
      </w:r>
      <w:r w:rsidRPr="00315728">
        <w:rPr>
          <w:rFonts w:ascii="Arial" w:eastAsia="Times New Roman" w:hAnsi="Arial" w:cs="Arial"/>
          <w:b/>
          <w:i/>
          <w:color w:val="222222"/>
          <w:sz w:val="19"/>
          <w:szCs w:val="19"/>
        </w:rPr>
        <w:t xml:space="preserve">  </w:t>
      </w:r>
    </w:p>
    <w:p w:rsidR="001060E6" w:rsidRPr="001060E6" w:rsidRDefault="001060E6" w:rsidP="001060E6">
      <w:pPr>
        <w:spacing w:after="0" w:line="240" w:lineRule="auto"/>
        <w:rPr>
          <w:rFonts w:ascii="Times New Roman" w:eastAsia="Times New Roman" w:hAnsi="Times New Roman" w:cs="Times New Roman"/>
          <w:color w:val="222222"/>
          <w:sz w:val="24"/>
          <w:szCs w:val="24"/>
        </w:rPr>
      </w:pPr>
    </w:p>
    <w:p w:rsidR="001060E6" w:rsidRPr="001060E6" w:rsidRDefault="001060E6" w:rsidP="001060E6">
      <w:pPr>
        <w:spacing w:after="0" w:line="240" w:lineRule="auto"/>
        <w:rPr>
          <w:rFonts w:ascii="Times New Roman" w:eastAsia="Times New Roman" w:hAnsi="Times New Roman" w:cs="Times New Roman"/>
          <w:color w:val="222222"/>
          <w:sz w:val="24"/>
          <w:szCs w:val="24"/>
        </w:rPr>
      </w:pPr>
      <w:r w:rsidRPr="001060E6">
        <w:rPr>
          <w:rFonts w:ascii="Arial" w:eastAsia="Times New Roman" w:hAnsi="Arial" w:cs="Arial"/>
          <w:b/>
          <w:bCs/>
          <w:color w:val="222222"/>
          <w:sz w:val="19"/>
          <w:szCs w:val="19"/>
        </w:rPr>
        <w:t>You DO NOT need to fill in pages 38 – 53 – Representations &amp; Certifications.  This information will be done in the SAM system.</w:t>
      </w:r>
    </w:p>
    <w:p w:rsidR="001060E6" w:rsidRPr="001060E6" w:rsidRDefault="001060E6" w:rsidP="001060E6">
      <w:pPr>
        <w:spacing w:after="0" w:line="240" w:lineRule="auto"/>
        <w:rPr>
          <w:rFonts w:ascii="Times New Roman" w:eastAsia="Times New Roman" w:hAnsi="Times New Roman" w:cs="Times New Roman"/>
          <w:color w:val="222222"/>
          <w:sz w:val="24"/>
          <w:szCs w:val="24"/>
        </w:rPr>
      </w:pPr>
      <w:r w:rsidRPr="001060E6">
        <w:rPr>
          <w:rFonts w:ascii="Arial" w:eastAsia="Times New Roman" w:hAnsi="Arial" w:cs="Arial"/>
          <w:b/>
          <w:bCs/>
          <w:color w:val="222222"/>
          <w:sz w:val="19"/>
          <w:szCs w:val="19"/>
        </w:rPr>
        <w:t> </w:t>
      </w:r>
      <w:r w:rsidRPr="001060E6">
        <w:rPr>
          <w:rFonts w:ascii="Arial" w:eastAsia="Times New Roman" w:hAnsi="Arial" w:cs="Arial"/>
          <w:color w:val="222222"/>
          <w:sz w:val="19"/>
          <w:szCs w:val="19"/>
        </w:rPr>
        <w:t> </w:t>
      </w:r>
    </w:p>
    <w:p w:rsidR="001060E6" w:rsidRPr="001060E6" w:rsidRDefault="001060E6" w:rsidP="001060E6">
      <w:pPr>
        <w:spacing w:after="0" w:line="240" w:lineRule="auto"/>
        <w:rPr>
          <w:rFonts w:ascii="Times New Roman" w:eastAsia="Times New Roman" w:hAnsi="Times New Roman" w:cs="Times New Roman"/>
          <w:color w:val="222222"/>
          <w:sz w:val="24"/>
          <w:szCs w:val="24"/>
        </w:rPr>
      </w:pPr>
      <w:r w:rsidRPr="001060E6">
        <w:rPr>
          <w:rFonts w:ascii="Arial" w:eastAsia="Times New Roman" w:hAnsi="Arial" w:cs="Arial"/>
          <w:color w:val="222222"/>
          <w:sz w:val="19"/>
          <w:szCs w:val="19"/>
        </w:rPr>
        <w:t>Attachments:</w:t>
      </w:r>
    </w:p>
    <w:p w:rsidR="001060E6" w:rsidRPr="001060E6" w:rsidRDefault="001060E6" w:rsidP="001060E6">
      <w:pPr>
        <w:spacing w:after="0" w:line="240" w:lineRule="auto"/>
        <w:rPr>
          <w:rFonts w:ascii="Times New Roman" w:eastAsia="Times New Roman" w:hAnsi="Times New Roman" w:cs="Times New Roman"/>
          <w:color w:val="222222"/>
          <w:sz w:val="24"/>
          <w:szCs w:val="24"/>
        </w:rPr>
      </w:pPr>
      <w:r w:rsidRPr="001060E6">
        <w:rPr>
          <w:rFonts w:ascii="Arial" w:eastAsia="Times New Roman" w:hAnsi="Arial" w:cs="Arial"/>
          <w:color w:val="222222"/>
          <w:sz w:val="19"/>
          <w:szCs w:val="19"/>
        </w:rPr>
        <w:t> </w:t>
      </w:r>
    </w:p>
    <w:p w:rsidR="001060E6" w:rsidRPr="001060E6" w:rsidRDefault="001060E6" w:rsidP="001060E6">
      <w:pPr>
        <w:spacing w:after="0" w:line="240" w:lineRule="auto"/>
        <w:rPr>
          <w:rFonts w:ascii="Times New Roman" w:eastAsia="Times New Roman" w:hAnsi="Times New Roman" w:cs="Times New Roman"/>
          <w:color w:val="222222"/>
          <w:sz w:val="24"/>
          <w:szCs w:val="24"/>
        </w:rPr>
      </w:pPr>
      <w:r w:rsidRPr="001060E6">
        <w:rPr>
          <w:rFonts w:ascii="Arial" w:eastAsia="Times New Roman" w:hAnsi="Arial" w:cs="Arial"/>
          <w:color w:val="222222"/>
          <w:sz w:val="19"/>
          <w:szCs w:val="19"/>
        </w:rPr>
        <w:t>Please sign or fill out the Attachments A, B, &amp; D which are included in the attached file and return those, and send copies of your fishing permits.  You can also send copies of any medical training certifications you have, or copy of CG license - if you don't have these, no problem, it's not required.</w:t>
      </w:r>
    </w:p>
    <w:p w:rsidR="001060E6" w:rsidRPr="001060E6" w:rsidRDefault="001060E6" w:rsidP="001060E6">
      <w:pPr>
        <w:spacing w:after="0" w:line="240" w:lineRule="auto"/>
        <w:rPr>
          <w:rFonts w:ascii="Times New Roman" w:eastAsia="Times New Roman" w:hAnsi="Times New Roman" w:cs="Times New Roman"/>
          <w:color w:val="222222"/>
          <w:sz w:val="24"/>
          <w:szCs w:val="24"/>
        </w:rPr>
      </w:pPr>
      <w:r w:rsidRPr="001060E6">
        <w:rPr>
          <w:rFonts w:ascii="Arial" w:eastAsia="Times New Roman" w:hAnsi="Arial" w:cs="Arial"/>
          <w:color w:val="222222"/>
          <w:sz w:val="19"/>
          <w:szCs w:val="19"/>
        </w:rPr>
        <w:t> </w:t>
      </w:r>
    </w:p>
    <w:p w:rsidR="001060E6" w:rsidRPr="001060E6" w:rsidRDefault="001060E6" w:rsidP="001060E6">
      <w:pPr>
        <w:spacing w:after="0" w:line="240" w:lineRule="auto"/>
        <w:rPr>
          <w:rFonts w:ascii="Times New Roman" w:eastAsia="Times New Roman" w:hAnsi="Times New Roman" w:cs="Times New Roman"/>
          <w:color w:val="222222"/>
          <w:sz w:val="24"/>
          <w:szCs w:val="24"/>
        </w:rPr>
      </w:pPr>
      <w:r w:rsidRPr="001060E6">
        <w:rPr>
          <w:rFonts w:ascii="Arial" w:eastAsia="Times New Roman" w:hAnsi="Arial" w:cs="Arial"/>
          <w:color w:val="222222"/>
          <w:sz w:val="19"/>
          <w:szCs w:val="19"/>
        </w:rPr>
        <w:t>Attachment D - Don't worry about submitting photos.</w:t>
      </w:r>
    </w:p>
    <w:p w:rsidR="001060E6" w:rsidRPr="001060E6" w:rsidRDefault="001060E6" w:rsidP="001060E6">
      <w:pPr>
        <w:spacing w:after="0" w:line="240" w:lineRule="auto"/>
        <w:rPr>
          <w:rFonts w:ascii="Times New Roman" w:eastAsia="Times New Roman" w:hAnsi="Times New Roman" w:cs="Times New Roman"/>
          <w:color w:val="222222"/>
          <w:sz w:val="24"/>
          <w:szCs w:val="24"/>
        </w:rPr>
      </w:pPr>
      <w:r w:rsidRPr="001060E6">
        <w:rPr>
          <w:rFonts w:ascii="Arial" w:eastAsia="Times New Roman" w:hAnsi="Arial" w:cs="Arial"/>
          <w:color w:val="222222"/>
          <w:sz w:val="19"/>
          <w:szCs w:val="19"/>
        </w:rPr>
        <w:t> </w:t>
      </w:r>
    </w:p>
    <w:p w:rsidR="001060E6" w:rsidRPr="001060E6" w:rsidRDefault="001060E6" w:rsidP="001060E6">
      <w:pPr>
        <w:spacing w:after="0" w:line="240" w:lineRule="auto"/>
        <w:rPr>
          <w:rFonts w:ascii="Times New Roman" w:eastAsia="Times New Roman" w:hAnsi="Times New Roman" w:cs="Times New Roman"/>
          <w:color w:val="222222"/>
          <w:sz w:val="24"/>
          <w:szCs w:val="24"/>
        </w:rPr>
      </w:pPr>
      <w:r w:rsidRPr="001060E6">
        <w:rPr>
          <w:rFonts w:ascii="Arial" w:eastAsia="Times New Roman" w:hAnsi="Arial" w:cs="Arial"/>
          <w:color w:val="222222"/>
          <w:sz w:val="19"/>
          <w:szCs w:val="19"/>
        </w:rPr>
        <w:t>Scan and e-mail or fax this package to me or Roberta Smith (Fax # </w:t>
      </w:r>
      <w:hyperlink r:id="rId5" w:tgtFrame="_blank" w:history="1">
        <w:r w:rsidRPr="001060E6">
          <w:rPr>
            <w:rFonts w:ascii="Arial" w:eastAsia="Times New Roman" w:hAnsi="Arial" w:cs="Arial"/>
            <w:color w:val="1155CC"/>
            <w:sz w:val="19"/>
            <w:szCs w:val="19"/>
            <w:u w:val="single"/>
          </w:rPr>
          <w:t>757-664-3648</w:t>
        </w:r>
      </w:hyperlink>
      <w:r w:rsidRPr="001060E6">
        <w:rPr>
          <w:rFonts w:ascii="Times New Roman" w:eastAsia="Times New Roman" w:hAnsi="Times New Roman" w:cs="Times New Roman"/>
          <w:color w:val="222222"/>
          <w:sz w:val="24"/>
          <w:szCs w:val="24"/>
        </w:rPr>
        <w:t>)</w:t>
      </w:r>
      <w:r w:rsidR="00C931A2">
        <w:rPr>
          <w:rFonts w:ascii="Arial" w:eastAsia="Times New Roman" w:hAnsi="Arial" w:cs="Arial"/>
          <w:color w:val="222222"/>
          <w:sz w:val="19"/>
          <w:szCs w:val="19"/>
        </w:rPr>
        <w:t xml:space="preserve"> by </w:t>
      </w:r>
      <w:r w:rsidR="00C931A2" w:rsidRPr="00C931A2">
        <w:rPr>
          <w:rFonts w:ascii="Arial" w:eastAsia="Times New Roman" w:hAnsi="Arial" w:cs="Arial"/>
          <w:color w:val="222222"/>
          <w:sz w:val="19"/>
          <w:szCs w:val="19"/>
          <w:highlight w:val="yellow"/>
        </w:rPr>
        <w:t>August 11, 2016</w:t>
      </w:r>
      <w:r w:rsidRPr="00C931A2">
        <w:rPr>
          <w:rFonts w:ascii="Arial" w:eastAsia="Times New Roman" w:hAnsi="Arial" w:cs="Arial"/>
          <w:color w:val="222222"/>
          <w:sz w:val="19"/>
          <w:szCs w:val="19"/>
          <w:highlight w:val="yellow"/>
        </w:rPr>
        <w:t>.</w:t>
      </w:r>
    </w:p>
    <w:p w:rsidR="001060E6" w:rsidRPr="001060E6" w:rsidRDefault="001060E6" w:rsidP="001060E6">
      <w:pPr>
        <w:spacing w:after="0" w:line="240" w:lineRule="auto"/>
        <w:rPr>
          <w:rFonts w:ascii="Times New Roman" w:eastAsia="Times New Roman" w:hAnsi="Times New Roman" w:cs="Times New Roman"/>
          <w:color w:val="222222"/>
          <w:sz w:val="24"/>
          <w:szCs w:val="24"/>
        </w:rPr>
      </w:pPr>
      <w:r w:rsidRPr="001060E6">
        <w:rPr>
          <w:rFonts w:ascii="Arial" w:eastAsia="Times New Roman" w:hAnsi="Arial" w:cs="Arial"/>
          <w:color w:val="222222"/>
          <w:sz w:val="19"/>
          <w:szCs w:val="19"/>
        </w:rPr>
        <w:t> </w:t>
      </w:r>
    </w:p>
    <w:p w:rsidR="001060E6" w:rsidRPr="00315728" w:rsidRDefault="001060E6" w:rsidP="001060E6">
      <w:pPr>
        <w:spacing w:after="0" w:line="240" w:lineRule="auto"/>
        <w:rPr>
          <w:rFonts w:ascii="Times New Roman" w:eastAsia="Times New Roman" w:hAnsi="Times New Roman" w:cs="Times New Roman"/>
          <w:color w:val="222222"/>
          <w:sz w:val="24"/>
          <w:szCs w:val="24"/>
          <w:highlight w:val="yellow"/>
        </w:rPr>
      </w:pPr>
      <w:r w:rsidRPr="00315728">
        <w:rPr>
          <w:rFonts w:ascii="Arial" w:eastAsia="Times New Roman" w:hAnsi="Arial" w:cs="Arial"/>
          <w:b/>
          <w:bCs/>
          <w:color w:val="222222"/>
          <w:sz w:val="19"/>
          <w:szCs w:val="19"/>
          <w:highlight w:val="yellow"/>
        </w:rPr>
        <w:t>DUNS Number and SAM Registration Required – DUNS must be done first</w:t>
      </w:r>
    </w:p>
    <w:p w:rsidR="001060E6" w:rsidRPr="00315728" w:rsidRDefault="001060E6" w:rsidP="001060E6">
      <w:pPr>
        <w:spacing w:after="0" w:line="240" w:lineRule="auto"/>
        <w:rPr>
          <w:rFonts w:ascii="Times New Roman" w:eastAsia="Times New Roman" w:hAnsi="Times New Roman" w:cs="Times New Roman"/>
          <w:color w:val="222222"/>
          <w:sz w:val="24"/>
          <w:szCs w:val="24"/>
          <w:highlight w:val="yellow"/>
        </w:rPr>
      </w:pPr>
      <w:r w:rsidRPr="00315728">
        <w:rPr>
          <w:rFonts w:ascii="Arial" w:eastAsia="Times New Roman" w:hAnsi="Arial" w:cs="Arial"/>
          <w:color w:val="222222"/>
          <w:sz w:val="19"/>
          <w:szCs w:val="19"/>
          <w:highlight w:val="yellow"/>
        </w:rPr>
        <w:t> </w:t>
      </w:r>
    </w:p>
    <w:p w:rsidR="00AE2DFC" w:rsidRPr="00315728" w:rsidRDefault="00C931A2" w:rsidP="001060E6">
      <w:pPr>
        <w:spacing w:after="0" w:line="240" w:lineRule="auto"/>
        <w:rPr>
          <w:rFonts w:ascii="Arial" w:eastAsia="Times New Roman" w:hAnsi="Arial" w:cs="Arial"/>
          <w:color w:val="222222"/>
          <w:sz w:val="19"/>
          <w:szCs w:val="19"/>
          <w:highlight w:val="yellow"/>
        </w:rPr>
      </w:pPr>
      <w:hyperlink r:id="rId6" w:history="1">
        <w:r w:rsidR="00AE2DFC" w:rsidRPr="00315728">
          <w:rPr>
            <w:rStyle w:val="Hyperlink"/>
            <w:rFonts w:ascii="Arial" w:eastAsia="Times New Roman" w:hAnsi="Arial" w:cs="Arial"/>
            <w:sz w:val="19"/>
            <w:szCs w:val="19"/>
            <w:highlight w:val="yellow"/>
          </w:rPr>
          <w:t>http://fedgov.dnb.com/webform</w:t>
        </w:r>
      </w:hyperlink>
    </w:p>
    <w:p w:rsidR="001060E6" w:rsidRPr="00315728" w:rsidRDefault="001060E6" w:rsidP="001060E6">
      <w:pPr>
        <w:spacing w:after="0" w:line="240" w:lineRule="auto"/>
        <w:rPr>
          <w:rFonts w:ascii="Times New Roman" w:eastAsia="Times New Roman" w:hAnsi="Times New Roman" w:cs="Times New Roman"/>
          <w:color w:val="222222"/>
          <w:sz w:val="24"/>
          <w:szCs w:val="24"/>
          <w:highlight w:val="yellow"/>
        </w:rPr>
      </w:pPr>
      <w:r w:rsidRPr="00315728">
        <w:rPr>
          <w:rFonts w:ascii="Arial" w:eastAsia="Times New Roman" w:hAnsi="Arial" w:cs="Arial"/>
          <w:color w:val="222222"/>
          <w:sz w:val="19"/>
          <w:szCs w:val="19"/>
          <w:highlight w:val="yellow"/>
        </w:rPr>
        <w:t> </w:t>
      </w:r>
    </w:p>
    <w:p w:rsidR="001060E6" w:rsidRPr="00315728" w:rsidRDefault="00C931A2" w:rsidP="001060E6">
      <w:pPr>
        <w:spacing w:after="0" w:line="240" w:lineRule="auto"/>
        <w:rPr>
          <w:rFonts w:ascii="Times New Roman" w:eastAsia="Times New Roman" w:hAnsi="Times New Roman" w:cs="Times New Roman"/>
          <w:color w:val="222222"/>
          <w:sz w:val="24"/>
          <w:szCs w:val="24"/>
          <w:highlight w:val="yellow"/>
        </w:rPr>
      </w:pPr>
      <w:hyperlink r:id="rId7" w:history="1">
        <w:r w:rsidR="001060E6" w:rsidRPr="00315728">
          <w:rPr>
            <w:rFonts w:ascii="Arial" w:eastAsia="Times New Roman" w:hAnsi="Arial" w:cs="Arial"/>
            <w:color w:val="1155CC"/>
            <w:sz w:val="19"/>
            <w:szCs w:val="19"/>
            <w:highlight w:val="yellow"/>
            <w:u w:val="single"/>
          </w:rPr>
          <w:t>www.SAM.gov</w:t>
        </w:r>
      </w:hyperlink>
    </w:p>
    <w:p w:rsidR="001060E6" w:rsidRPr="00315728" w:rsidRDefault="001060E6" w:rsidP="001060E6">
      <w:pPr>
        <w:spacing w:after="0" w:line="240" w:lineRule="auto"/>
        <w:rPr>
          <w:rFonts w:ascii="Times New Roman" w:eastAsia="Times New Roman" w:hAnsi="Times New Roman" w:cs="Times New Roman"/>
          <w:color w:val="222222"/>
          <w:sz w:val="24"/>
          <w:szCs w:val="24"/>
          <w:highlight w:val="yellow"/>
        </w:rPr>
      </w:pPr>
      <w:r w:rsidRPr="00315728">
        <w:rPr>
          <w:rFonts w:ascii="Arial" w:eastAsia="Times New Roman" w:hAnsi="Arial" w:cs="Arial"/>
          <w:color w:val="222222"/>
          <w:sz w:val="19"/>
          <w:szCs w:val="19"/>
          <w:highlight w:val="yellow"/>
        </w:rPr>
        <w:t> </w:t>
      </w:r>
    </w:p>
    <w:p w:rsidR="001060E6" w:rsidRPr="001060E6" w:rsidRDefault="001060E6" w:rsidP="001060E6">
      <w:pPr>
        <w:spacing w:after="0" w:line="240" w:lineRule="auto"/>
        <w:rPr>
          <w:rFonts w:ascii="Times New Roman" w:eastAsia="Times New Roman" w:hAnsi="Times New Roman" w:cs="Times New Roman"/>
          <w:color w:val="222222"/>
          <w:sz w:val="24"/>
          <w:szCs w:val="24"/>
        </w:rPr>
      </w:pPr>
      <w:r w:rsidRPr="00315728">
        <w:rPr>
          <w:rFonts w:ascii="Arial" w:eastAsia="Times New Roman" w:hAnsi="Arial" w:cs="Arial"/>
          <w:b/>
          <w:bCs/>
          <w:color w:val="222222"/>
          <w:sz w:val="19"/>
          <w:szCs w:val="19"/>
          <w:highlight w:val="yellow"/>
        </w:rPr>
        <w:t>Start DUNS and SAM registration as soon as possible - see last page of solicitation for directions.  Never pay for SAM registration - if they ask for $, you are on the wrong site!</w:t>
      </w:r>
    </w:p>
    <w:p w:rsidR="00444F6C" w:rsidRDefault="00444F6C"/>
    <w:p w:rsidR="001060E6" w:rsidRPr="003911D4" w:rsidRDefault="001060E6" w:rsidP="001060E6">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Please call Carolyn Woodhead at </w:t>
      </w:r>
      <w:hyperlink r:id="rId8" w:tgtFrame="_blank" w:history="1">
        <w:r w:rsidRPr="003911D4">
          <w:rPr>
            <w:rFonts w:ascii="Arial" w:eastAsia="Times New Roman" w:hAnsi="Arial" w:cs="Arial"/>
            <w:color w:val="1155CC"/>
            <w:sz w:val="19"/>
            <w:szCs w:val="19"/>
            <w:u w:val="single"/>
          </w:rPr>
          <w:t>978-376-8837</w:t>
        </w:r>
      </w:hyperlink>
      <w:r>
        <w:rPr>
          <w:rFonts w:ascii="Arial" w:eastAsia="Times New Roman" w:hAnsi="Arial" w:cs="Arial"/>
          <w:color w:val="222222"/>
          <w:sz w:val="19"/>
          <w:szCs w:val="19"/>
        </w:rPr>
        <w:t>, or Roberta Smith at 757-441-6528 for questions or help!</w:t>
      </w:r>
    </w:p>
    <w:p w:rsidR="001060E6" w:rsidRDefault="001060E6"/>
    <w:p w:rsidR="001060E6" w:rsidRDefault="001060E6"/>
    <w:sectPr w:rsidR="00106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0E6"/>
    <w:rsid w:val="001060E6"/>
    <w:rsid w:val="00315728"/>
    <w:rsid w:val="00444F6C"/>
    <w:rsid w:val="00AE2DFC"/>
    <w:rsid w:val="00C9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DFC"/>
    <w:rPr>
      <w:color w:val="0000FF" w:themeColor="hyperlink"/>
      <w:u w:val="single"/>
    </w:rPr>
  </w:style>
  <w:style w:type="character" w:styleId="FollowedHyperlink">
    <w:name w:val="FollowedHyperlink"/>
    <w:basedOn w:val="DefaultParagraphFont"/>
    <w:uiPriority w:val="99"/>
    <w:semiHidden/>
    <w:unhideWhenUsed/>
    <w:rsid w:val="00AE2D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DFC"/>
    <w:rPr>
      <w:color w:val="0000FF" w:themeColor="hyperlink"/>
      <w:u w:val="single"/>
    </w:rPr>
  </w:style>
  <w:style w:type="character" w:styleId="FollowedHyperlink">
    <w:name w:val="FollowedHyperlink"/>
    <w:basedOn w:val="DefaultParagraphFont"/>
    <w:uiPriority w:val="99"/>
    <w:semiHidden/>
    <w:unhideWhenUsed/>
    <w:rsid w:val="00AE2D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41343">
      <w:bodyDiv w:val="1"/>
      <w:marLeft w:val="0"/>
      <w:marRight w:val="0"/>
      <w:marTop w:val="0"/>
      <w:marBottom w:val="0"/>
      <w:divBdr>
        <w:top w:val="none" w:sz="0" w:space="0" w:color="auto"/>
        <w:left w:val="none" w:sz="0" w:space="0" w:color="auto"/>
        <w:bottom w:val="none" w:sz="0" w:space="0" w:color="auto"/>
        <w:right w:val="none" w:sz="0" w:space="0" w:color="auto"/>
      </w:divBdr>
      <w:divsChild>
        <w:div w:id="2067755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78-376-8837" TargetMode="External"/><Relationship Id="rId3" Type="http://schemas.openxmlformats.org/officeDocument/2006/relationships/settings" Target="settings.xml"/><Relationship Id="rId7" Type="http://schemas.openxmlformats.org/officeDocument/2006/relationships/hyperlink" Target="http://www.sam.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edgov.dnb.com/webform" TargetMode="External"/><Relationship Id="rId5" Type="http://schemas.openxmlformats.org/officeDocument/2006/relationships/hyperlink" Target="tel:757-664-364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Carolyn.Woodhead</dc:creator>
  <cp:lastModifiedBy>Carolyn.Woodhead</cp:lastModifiedBy>
  <cp:revision>4</cp:revision>
  <dcterms:created xsi:type="dcterms:W3CDTF">2016-07-19T21:09:00Z</dcterms:created>
  <dcterms:modified xsi:type="dcterms:W3CDTF">2016-07-26T14:20:00Z</dcterms:modified>
</cp:coreProperties>
</file>